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65" w:rsidRPr="00EE4265" w:rsidRDefault="00EE4265" w:rsidP="00EE4265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E4265">
        <w:rPr>
          <w:rFonts w:ascii="Times New Roman" w:eastAsia="Times New Roman" w:hAnsi="Times New Roman" w:cs="Times New Roman"/>
          <w:b/>
          <w:bCs/>
          <w:color w:val="365F91"/>
          <w:kern w:val="36"/>
          <w:sz w:val="36"/>
          <w:szCs w:val="36"/>
          <w:shd w:val="clear" w:color="auto" w:fill="FFFFFF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Консультация в ходе личного приема проводится главой сельсовета или главными специалистами</w:t>
      </w:r>
      <w:r w:rsidR="00FE29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заместителем главы Администрации </w:t>
      </w:r>
      <w:proofErr w:type="spellStart"/>
      <w:r w:rsidR="00FE29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Новозоринского</w:t>
      </w:r>
      <w:proofErr w:type="spellEnd"/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сельсовета по адресу: Алтайский край, Павловский район, поселок </w:t>
      </w:r>
      <w:r w:rsidR="00FE29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Новые Зори, улица Комсомольская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д.1</w:t>
      </w:r>
      <w:r w:rsidR="00FE29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ежедневно в рабочие дни с 8.00 до 12.00  и с 1</w:t>
      </w:r>
      <w:r w:rsidR="00FE29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3.00 до 16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.00. Телефон дл</w:t>
      </w:r>
      <w:r w:rsidR="00FE29D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я консультаций: 8-(38581)-35-1-71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Для получения консультации в письменном виде заявитель направляет свои вопросы по адресу: 65901</w:t>
      </w:r>
      <w:r w:rsidR="004F3BE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0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Алтайский кра</w:t>
      </w:r>
      <w:r w:rsidR="006926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й, Павловский район, поселок Новые Зори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6926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улица Комсомольская 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д.1</w:t>
      </w:r>
      <w:r w:rsidR="006926B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</w:t>
      </w: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e-</w:t>
      </w:r>
      <w:proofErr w:type="spellStart"/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: </w:t>
      </w:r>
      <w:bookmarkStart w:id="0" w:name="_GoBack"/>
      <w:bookmarkEnd w:id="0"/>
      <w:r w:rsidR="00980333">
        <w:rPr>
          <w:rFonts w:ascii="Arial" w:hAnsi="Arial" w:cs="Arial"/>
          <w:color w:val="999999"/>
          <w:sz w:val="20"/>
          <w:szCs w:val="20"/>
          <w:shd w:val="clear" w:color="auto" w:fill="FFFFFF"/>
        </w:rPr>
        <w:t>n-zori-2261@yandex.ru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Консультация осуществляется по следующим вопросам: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1) организация и осуществление муниципального контроля;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EE4265" w:rsidRPr="00EE4265" w:rsidRDefault="00EE4265" w:rsidP="00EE4265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E426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</w:t>
      </w:r>
      <w:r w:rsidRPr="00EE4265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.</w:t>
      </w:r>
    </w:p>
    <w:p w:rsidR="000833D7" w:rsidRDefault="000833D7"/>
    <w:sectPr w:rsidR="0008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BC"/>
    <w:rsid w:val="000833D7"/>
    <w:rsid w:val="00101EBC"/>
    <w:rsid w:val="004F3BEB"/>
    <w:rsid w:val="006926BF"/>
    <w:rsid w:val="00980333"/>
    <w:rsid w:val="00EE4265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2022-12-12T00:27:00Z</dcterms:created>
  <dcterms:modified xsi:type="dcterms:W3CDTF">2022-12-12T01:39:00Z</dcterms:modified>
</cp:coreProperties>
</file>